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07" w:rsidRPr="00B22817" w:rsidRDefault="00195907" w:rsidP="00195907">
      <w:pPr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  <w:u w:val="single"/>
        </w:rPr>
      </w:pPr>
      <w:r w:rsidRPr="00B22817">
        <w:rPr>
          <w:rFonts w:asciiTheme="minorHAnsi" w:hAnsiTheme="minorHAnsi" w:cstheme="minorHAnsi"/>
          <w:b/>
          <w:bCs/>
          <w:i/>
          <w:iCs/>
          <w:sz w:val="26"/>
          <w:szCs w:val="26"/>
          <w:u w:val="single"/>
        </w:rPr>
        <w:t>NOTICE INVITING TENDER</w:t>
      </w:r>
    </w:p>
    <w:p w:rsidR="00195907" w:rsidRPr="00597E96" w:rsidRDefault="00195907" w:rsidP="00195907">
      <w:pPr>
        <w:rPr>
          <w:sz w:val="17"/>
          <w:szCs w:val="21"/>
          <w:highlight w:val="red"/>
        </w:rPr>
      </w:pPr>
    </w:p>
    <w:p w:rsidR="00195907" w:rsidRPr="0031180E" w:rsidRDefault="0012221D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31180E">
        <w:rPr>
          <w:rFonts w:asciiTheme="minorHAnsi" w:hAnsiTheme="minorHAnsi" w:cstheme="minorHAnsi"/>
          <w:i/>
          <w:iCs/>
          <w:color w:val="000000"/>
        </w:rPr>
        <w:t>The Employer (Shaheed Benazir Bhutto Universi</w:t>
      </w:r>
      <w:r w:rsidR="0031180E">
        <w:rPr>
          <w:rFonts w:asciiTheme="minorHAnsi" w:hAnsiTheme="minorHAnsi" w:cstheme="minorHAnsi"/>
          <w:i/>
          <w:iCs/>
          <w:color w:val="000000"/>
        </w:rPr>
        <w:t>ty, Sheringal Dir Upper), is a Public Sector U</w:t>
      </w:r>
      <w:r w:rsidRPr="0031180E">
        <w:rPr>
          <w:rFonts w:asciiTheme="minorHAnsi" w:hAnsiTheme="minorHAnsi" w:cstheme="minorHAnsi"/>
          <w:i/>
          <w:iCs/>
          <w:color w:val="000000"/>
        </w:rPr>
        <w:t>niversity established under Regulation 2009, invites Sealed Bids from eligible</w:t>
      </w:r>
      <w:r w:rsidRPr="0031180E">
        <w:rPr>
          <w:rFonts w:asciiTheme="minorHAnsi" w:hAnsiTheme="minorHAnsi" w:cstheme="minorHAnsi"/>
          <w:i/>
          <w:iCs/>
        </w:rPr>
        <w:t xml:space="preserve"> and </w:t>
      </w:r>
      <w:r w:rsidR="00195907" w:rsidRPr="0031180E">
        <w:rPr>
          <w:rFonts w:asciiTheme="minorHAnsi" w:hAnsiTheme="minorHAnsi" w:cstheme="minorHAnsi"/>
          <w:i/>
          <w:iCs/>
        </w:rPr>
        <w:t xml:space="preserve"> highly reputed M</w:t>
      </w:r>
      <w:r w:rsidRPr="0031180E">
        <w:rPr>
          <w:rFonts w:asciiTheme="minorHAnsi" w:hAnsiTheme="minorHAnsi" w:cstheme="minorHAnsi"/>
          <w:i/>
          <w:iCs/>
        </w:rPr>
        <w:t>anufactures/Fabricators  having Valid NTN</w:t>
      </w:r>
      <w:r w:rsidR="00195907" w:rsidRPr="0031180E">
        <w:rPr>
          <w:rFonts w:asciiTheme="minorHAnsi" w:hAnsiTheme="minorHAnsi" w:cstheme="minorHAnsi"/>
          <w:i/>
          <w:iCs/>
        </w:rPr>
        <w:t>,</w:t>
      </w:r>
      <w:r w:rsidRPr="0031180E">
        <w:rPr>
          <w:rFonts w:asciiTheme="minorHAnsi" w:hAnsiTheme="minorHAnsi" w:cstheme="minorHAnsi"/>
          <w:i/>
          <w:iCs/>
        </w:rPr>
        <w:t xml:space="preserve"> </w:t>
      </w:r>
      <w:r w:rsidR="00195907" w:rsidRPr="0031180E">
        <w:rPr>
          <w:rFonts w:asciiTheme="minorHAnsi" w:hAnsiTheme="minorHAnsi" w:cstheme="minorHAnsi"/>
          <w:i/>
          <w:iCs/>
        </w:rPr>
        <w:t xml:space="preserve">Sales Tax numbers and will be on active tax Payer list (ATL) of FBR for </w:t>
      </w:r>
      <w:bookmarkStart w:id="0" w:name="_GoBack"/>
      <w:bookmarkEnd w:id="0"/>
      <w:r w:rsidRPr="0031180E">
        <w:rPr>
          <w:rFonts w:asciiTheme="minorHAnsi" w:hAnsiTheme="minorHAnsi" w:cstheme="minorHAnsi"/>
          <w:i/>
          <w:iCs/>
        </w:rPr>
        <w:t xml:space="preserve">mounting / assembling of Firefighting vehicles already purchased for the purpose </w:t>
      </w:r>
      <w:r w:rsidR="00195907" w:rsidRPr="0031180E">
        <w:rPr>
          <w:rFonts w:asciiTheme="minorHAnsi" w:hAnsiTheme="minorHAnsi" w:cstheme="minorHAnsi"/>
          <w:i/>
          <w:iCs/>
        </w:rPr>
        <w:t xml:space="preserve">under </w:t>
      </w:r>
      <w:r w:rsidRPr="0031180E">
        <w:rPr>
          <w:rFonts w:asciiTheme="minorHAnsi" w:hAnsiTheme="minorHAnsi" w:cstheme="minorHAnsi"/>
          <w:i/>
          <w:iCs/>
        </w:rPr>
        <w:t xml:space="preserve">the </w:t>
      </w:r>
      <w:r w:rsidR="00195907" w:rsidRPr="0031180E">
        <w:rPr>
          <w:rFonts w:asciiTheme="minorHAnsi" w:hAnsiTheme="minorHAnsi" w:cstheme="minorHAnsi"/>
          <w:i/>
          <w:iCs/>
        </w:rPr>
        <w:t xml:space="preserve">project </w:t>
      </w:r>
      <w:r w:rsidRPr="0031180E">
        <w:rPr>
          <w:rFonts w:asciiTheme="minorHAnsi" w:hAnsiTheme="minorHAnsi" w:cstheme="minorHAnsi"/>
          <w:i/>
          <w:iCs/>
        </w:rPr>
        <w:t xml:space="preserve">                         </w:t>
      </w:r>
      <w:r w:rsidRPr="0031180E">
        <w:rPr>
          <w:rFonts w:asciiTheme="minorHAnsi" w:hAnsiTheme="minorHAnsi" w:cstheme="minorHAnsi"/>
          <w:b/>
          <w:bCs/>
          <w:i/>
          <w:iCs/>
        </w:rPr>
        <w:t>“Flood Protection Walls &amp; Other R</w:t>
      </w:r>
      <w:r w:rsidR="00195907" w:rsidRPr="0031180E">
        <w:rPr>
          <w:rFonts w:asciiTheme="minorHAnsi" w:hAnsiTheme="minorHAnsi" w:cstheme="minorHAnsi"/>
          <w:b/>
          <w:bCs/>
          <w:i/>
          <w:iCs/>
        </w:rPr>
        <w:t>equirements</w:t>
      </w:r>
      <w:r w:rsidRPr="0031180E">
        <w:rPr>
          <w:rFonts w:asciiTheme="minorHAnsi" w:hAnsiTheme="minorHAnsi" w:cstheme="minorHAnsi"/>
          <w:b/>
          <w:bCs/>
          <w:i/>
          <w:iCs/>
        </w:rPr>
        <w:t xml:space="preserve"> of SBBU Sheringal, Dir Upper </w:t>
      </w:r>
      <w:r w:rsidR="00195907" w:rsidRPr="0031180E">
        <w:rPr>
          <w:rFonts w:asciiTheme="minorHAnsi" w:hAnsiTheme="minorHAnsi" w:cstheme="minorHAnsi"/>
          <w:i/>
          <w:iCs/>
        </w:rPr>
        <w:t>through single st</w:t>
      </w:r>
      <w:r w:rsidRPr="0031180E">
        <w:rPr>
          <w:rFonts w:asciiTheme="minorHAnsi" w:hAnsiTheme="minorHAnsi" w:cstheme="minorHAnsi"/>
          <w:i/>
          <w:iCs/>
        </w:rPr>
        <w:t>age two envelops bidding procedure as per the Khyber Pakhtunkhwa Public Procurement of Goods</w:t>
      </w:r>
      <w:r w:rsidR="00D01562">
        <w:rPr>
          <w:rFonts w:asciiTheme="minorHAnsi" w:hAnsiTheme="minorHAnsi" w:cstheme="minorHAnsi"/>
          <w:i/>
          <w:iCs/>
        </w:rPr>
        <w:t>,</w:t>
      </w:r>
      <w:r w:rsidRPr="0031180E">
        <w:rPr>
          <w:rFonts w:asciiTheme="minorHAnsi" w:hAnsiTheme="minorHAnsi" w:cstheme="minorHAnsi"/>
          <w:i/>
          <w:iCs/>
        </w:rPr>
        <w:t xml:space="preserve"> Works and S</w:t>
      </w:r>
      <w:r w:rsidR="00195907" w:rsidRPr="0031180E">
        <w:rPr>
          <w:rFonts w:asciiTheme="minorHAnsi" w:hAnsiTheme="minorHAnsi" w:cstheme="minorHAnsi"/>
          <w:i/>
          <w:iCs/>
        </w:rPr>
        <w:t>ervices Rules 2014.</w:t>
      </w:r>
    </w:p>
    <w:p w:rsidR="0031180E" w:rsidRPr="0031180E" w:rsidRDefault="0012221D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31180E">
        <w:rPr>
          <w:rFonts w:asciiTheme="minorHAnsi" w:hAnsiTheme="minorHAnsi" w:cstheme="minorHAnsi"/>
          <w:i/>
          <w:iCs/>
          <w:color w:val="000000" w:themeColor="text1"/>
        </w:rPr>
        <w:t>A complete set of Bidding Documents</w:t>
      </w:r>
      <w:r w:rsidR="00D36205">
        <w:rPr>
          <w:rFonts w:asciiTheme="minorHAnsi" w:hAnsiTheme="minorHAnsi" w:cstheme="minorHAnsi"/>
          <w:i/>
          <w:iCs/>
          <w:color w:val="000000" w:themeColor="text1"/>
        </w:rPr>
        <w:t xml:space="preserve"> alongwith </w:t>
      </w:r>
      <w:r w:rsidR="00D36205" w:rsidRPr="00D36205">
        <w:rPr>
          <w:rFonts w:asciiTheme="minorHAnsi" w:hAnsiTheme="minorHAnsi" w:cstheme="minorHAnsi"/>
          <w:b/>
          <w:bCs/>
          <w:i/>
          <w:iCs/>
          <w:color w:val="000000" w:themeColor="text1"/>
        </w:rPr>
        <w:t>technical specifications</w:t>
      </w:r>
      <w:r w:rsidRPr="0031180E">
        <w:rPr>
          <w:rFonts w:asciiTheme="minorHAnsi" w:hAnsiTheme="minorHAnsi" w:cstheme="minorHAnsi"/>
          <w:i/>
          <w:iCs/>
          <w:color w:val="000000" w:themeColor="text1"/>
        </w:rPr>
        <w:t xml:space="preserve"> can be downloaded free of cost from official website of Shaheed Benazir Bhutto University, Sheringal, Dir Upper</w:t>
      </w:r>
      <w:r w:rsidR="00195907" w:rsidRPr="0031180E">
        <w:rPr>
          <w:rFonts w:asciiTheme="minorHAnsi" w:hAnsiTheme="minorHAnsi" w:cstheme="minorHAnsi"/>
          <w:i/>
          <w:iCs/>
        </w:rPr>
        <w:t>.</w:t>
      </w:r>
    </w:p>
    <w:p w:rsidR="0031180E" w:rsidRPr="0031180E" w:rsidRDefault="0031180E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31180E">
        <w:rPr>
          <w:rFonts w:asciiTheme="minorHAnsi" w:hAnsiTheme="minorHAnsi" w:cstheme="minorHAnsi"/>
          <w:i/>
          <w:iCs/>
        </w:rPr>
        <w:t>Sealed Bids must be accompanied by a Bid Security in the form of Call Deposit Receipt (CDR)/Pay Order/Bank Draft from the Scheduled Bank of Pakistan in the name of “Developmental Project Security A/C” SBBU Sheringal.</w:t>
      </w:r>
    </w:p>
    <w:p w:rsidR="0031180E" w:rsidRPr="0031180E" w:rsidRDefault="0031180E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31180E">
        <w:rPr>
          <w:rFonts w:asciiTheme="minorHAnsi" w:hAnsiTheme="minorHAnsi" w:cstheme="minorHAnsi"/>
          <w:i/>
          <w:iCs/>
          <w:color w:val="000000"/>
        </w:rPr>
        <w:t>Technical and Financial bids shall be sealed in separate envelope clearing mentioning as “</w:t>
      </w:r>
      <w:r w:rsidRPr="0031180E">
        <w:rPr>
          <w:rFonts w:asciiTheme="minorHAnsi" w:hAnsiTheme="minorHAnsi" w:cstheme="minorHAnsi"/>
          <w:b/>
          <w:bCs/>
          <w:i/>
          <w:iCs/>
          <w:color w:val="000000"/>
        </w:rPr>
        <w:t xml:space="preserve">TECHNICAL” AND “FINANCIAL” </w:t>
      </w:r>
      <w:r w:rsidRPr="0031180E">
        <w:rPr>
          <w:rFonts w:asciiTheme="minorHAnsi" w:hAnsiTheme="minorHAnsi" w:cstheme="minorHAnsi"/>
          <w:i/>
          <w:iCs/>
          <w:color w:val="000000"/>
        </w:rPr>
        <w:t>bids.</w:t>
      </w:r>
      <w:r w:rsidR="00D01562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D0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Financial Bids</w:t>
      </w:r>
      <w:r w:rsidR="00D01562" w:rsidRPr="00D0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of Technically Qualified responsive bidders will be opened, while the Financial</w:t>
      </w:r>
      <w:r w:rsidR="00D0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Bids of technically non responsive</w:t>
      </w:r>
      <w:r w:rsidR="00D01562" w:rsidRPr="00D0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bidders will be returned unopened</w:t>
      </w:r>
      <w:r w:rsidRPr="00D01562">
        <w:rPr>
          <w:rFonts w:asciiTheme="minorHAnsi" w:hAnsiTheme="minorHAnsi" w:cstheme="minorHAnsi"/>
          <w:i/>
          <w:iCs/>
          <w:color w:val="000000"/>
        </w:rPr>
        <w:t>.</w:t>
      </w:r>
    </w:p>
    <w:p w:rsidR="0031180E" w:rsidRPr="0031180E" w:rsidRDefault="0031180E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31180E">
        <w:rPr>
          <w:rFonts w:asciiTheme="minorHAnsi" w:hAnsiTheme="minorHAnsi" w:cstheme="minorHAnsi"/>
          <w:i/>
          <w:iCs/>
        </w:rPr>
        <w:t>The bids should reach to Project Management Unit (PMU)</w:t>
      </w:r>
      <w:r w:rsidR="00195907" w:rsidRPr="0031180E">
        <w:rPr>
          <w:rFonts w:asciiTheme="minorHAnsi" w:hAnsiTheme="minorHAnsi" w:cstheme="minorHAnsi"/>
          <w:i/>
          <w:iCs/>
        </w:rPr>
        <w:t>, SBBU</w:t>
      </w:r>
      <w:r w:rsidRPr="0031180E">
        <w:rPr>
          <w:rFonts w:asciiTheme="minorHAnsi" w:hAnsiTheme="minorHAnsi" w:cstheme="minorHAnsi"/>
          <w:i/>
          <w:iCs/>
        </w:rPr>
        <w:t xml:space="preserve"> Sheringal</w:t>
      </w:r>
      <w:r w:rsidR="00D01562">
        <w:rPr>
          <w:rFonts w:asciiTheme="minorHAnsi" w:hAnsiTheme="minorHAnsi" w:cstheme="minorHAnsi"/>
          <w:i/>
          <w:iCs/>
        </w:rPr>
        <w:t>, Dir Upper</w:t>
      </w:r>
      <w:r w:rsidRPr="0031180E">
        <w:rPr>
          <w:rFonts w:asciiTheme="minorHAnsi" w:hAnsiTheme="minorHAnsi" w:cstheme="minorHAnsi"/>
          <w:i/>
          <w:iCs/>
        </w:rPr>
        <w:t xml:space="preserve"> </w:t>
      </w:r>
      <w:r w:rsidR="00195907" w:rsidRPr="0031180E">
        <w:rPr>
          <w:rFonts w:asciiTheme="minorHAnsi" w:hAnsiTheme="minorHAnsi" w:cstheme="minorHAnsi"/>
          <w:i/>
          <w:iCs/>
        </w:rPr>
        <w:t xml:space="preserve">on or before </w:t>
      </w:r>
      <w:r w:rsidRPr="00D36205">
        <w:rPr>
          <w:rFonts w:asciiTheme="minorHAnsi" w:hAnsiTheme="minorHAnsi" w:cstheme="minorHAnsi"/>
          <w:b/>
          <w:bCs/>
          <w:i/>
          <w:iCs/>
        </w:rPr>
        <w:t xml:space="preserve">September </w:t>
      </w:r>
      <w:r w:rsidR="00C457CB">
        <w:rPr>
          <w:rFonts w:asciiTheme="minorHAnsi" w:hAnsiTheme="minorHAnsi" w:cstheme="minorHAnsi"/>
          <w:b/>
          <w:bCs/>
          <w:i/>
          <w:iCs/>
        </w:rPr>
        <w:t>23</w:t>
      </w:r>
      <w:r w:rsidR="00195907" w:rsidRPr="00D36205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D36205">
        <w:rPr>
          <w:rFonts w:asciiTheme="minorHAnsi" w:hAnsiTheme="minorHAnsi" w:cstheme="minorHAnsi"/>
          <w:b/>
          <w:bCs/>
          <w:i/>
          <w:iCs/>
        </w:rPr>
        <w:t>2024</w:t>
      </w:r>
      <w:r w:rsidRPr="0031180E">
        <w:rPr>
          <w:rFonts w:asciiTheme="minorHAnsi" w:hAnsiTheme="minorHAnsi" w:cstheme="minorHAnsi"/>
          <w:i/>
          <w:iCs/>
        </w:rPr>
        <w:t xml:space="preserve"> at</w:t>
      </w:r>
      <w:r w:rsidR="00C457CB">
        <w:rPr>
          <w:rFonts w:asciiTheme="minorHAnsi" w:hAnsiTheme="minorHAnsi" w:cstheme="minorHAnsi"/>
          <w:i/>
          <w:iCs/>
        </w:rPr>
        <w:t xml:space="preserve"> </w:t>
      </w:r>
      <w:r w:rsidR="00C457CB" w:rsidRPr="00C457CB">
        <w:rPr>
          <w:rFonts w:asciiTheme="minorHAnsi" w:hAnsiTheme="minorHAnsi" w:cstheme="minorHAnsi"/>
          <w:b/>
          <w:bCs/>
          <w:i/>
          <w:iCs/>
        </w:rPr>
        <w:t>14</w:t>
      </w:r>
      <w:r w:rsidRPr="00C457CB">
        <w:rPr>
          <w:rFonts w:asciiTheme="minorHAnsi" w:hAnsiTheme="minorHAnsi" w:cstheme="minorHAnsi"/>
          <w:b/>
          <w:bCs/>
          <w:i/>
          <w:iCs/>
        </w:rPr>
        <w:t>:</w:t>
      </w:r>
      <w:r w:rsidR="00195907" w:rsidRPr="00C457CB">
        <w:rPr>
          <w:rFonts w:asciiTheme="minorHAnsi" w:hAnsiTheme="minorHAnsi" w:cstheme="minorHAnsi"/>
          <w:b/>
          <w:bCs/>
          <w:i/>
          <w:iCs/>
        </w:rPr>
        <w:t>00 hours</w:t>
      </w:r>
      <w:r w:rsidR="00195907" w:rsidRPr="0031180E">
        <w:rPr>
          <w:rFonts w:asciiTheme="minorHAnsi" w:hAnsiTheme="minorHAnsi" w:cstheme="minorHAnsi"/>
          <w:i/>
          <w:iCs/>
        </w:rPr>
        <w:t>.</w:t>
      </w:r>
    </w:p>
    <w:p w:rsidR="00D01562" w:rsidRDefault="0031180E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31180E">
        <w:rPr>
          <w:rFonts w:asciiTheme="minorHAnsi" w:hAnsiTheme="minorHAnsi" w:cstheme="minorHAnsi"/>
          <w:i/>
          <w:iCs/>
        </w:rPr>
        <w:t xml:space="preserve">Technical </w:t>
      </w:r>
      <w:r w:rsidR="00195907" w:rsidRPr="0031180E">
        <w:rPr>
          <w:rFonts w:asciiTheme="minorHAnsi" w:hAnsiTheme="minorHAnsi" w:cstheme="minorHAnsi"/>
          <w:i/>
          <w:iCs/>
        </w:rPr>
        <w:t xml:space="preserve">Bids shall be opened by </w:t>
      </w:r>
      <w:r w:rsidRPr="0031180E">
        <w:rPr>
          <w:rFonts w:asciiTheme="minorHAnsi" w:hAnsiTheme="minorHAnsi" w:cstheme="minorHAnsi"/>
          <w:i/>
          <w:iCs/>
        </w:rPr>
        <w:t xml:space="preserve">Project </w:t>
      </w:r>
      <w:r w:rsidR="00195907" w:rsidRPr="0031180E">
        <w:rPr>
          <w:rFonts w:asciiTheme="minorHAnsi" w:hAnsiTheme="minorHAnsi" w:cstheme="minorHAnsi"/>
          <w:i/>
          <w:iCs/>
        </w:rPr>
        <w:t>Purchas</w:t>
      </w:r>
      <w:r w:rsidR="00C457CB">
        <w:rPr>
          <w:rFonts w:asciiTheme="minorHAnsi" w:hAnsiTheme="minorHAnsi" w:cstheme="minorHAnsi"/>
          <w:i/>
          <w:iCs/>
        </w:rPr>
        <w:t>e Committee on the same day at 14</w:t>
      </w:r>
      <w:r w:rsidRPr="0031180E">
        <w:rPr>
          <w:rFonts w:asciiTheme="minorHAnsi" w:hAnsiTheme="minorHAnsi" w:cstheme="minorHAnsi"/>
          <w:i/>
          <w:iCs/>
        </w:rPr>
        <w:t>:</w:t>
      </w:r>
      <w:r w:rsidR="00D01562">
        <w:rPr>
          <w:rFonts w:asciiTheme="minorHAnsi" w:hAnsiTheme="minorHAnsi" w:cstheme="minorHAnsi"/>
          <w:i/>
          <w:iCs/>
        </w:rPr>
        <w:t>30 hours.</w:t>
      </w:r>
    </w:p>
    <w:p w:rsidR="00D01562" w:rsidRDefault="00195907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D01562">
        <w:rPr>
          <w:rFonts w:asciiTheme="minorHAnsi" w:hAnsiTheme="minorHAnsi" w:cstheme="minorHAnsi"/>
          <w:i/>
          <w:iCs/>
        </w:rPr>
        <w:t>Rates shall include all applicable taxes.</w:t>
      </w:r>
    </w:p>
    <w:p w:rsidR="00195907" w:rsidRPr="00D01562" w:rsidRDefault="00195907" w:rsidP="00D01562">
      <w:pPr>
        <w:numPr>
          <w:ilvl w:val="0"/>
          <w:numId w:val="1"/>
        </w:numPr>
        <w:tabs>
          <w:tab w:val="left" w:pos="1460"/>
          <w:tab w:val="left" w:pos="1461"/>
        </w:tabs>
        <w:spacing w:before="92"/>
        <w:ind w:right="592"/>
        <w:jc w:val="both"/>
        <w:rPr>
          <w:rFonts w:asciiTheme="minorHAnsi" w:hAnsiTheme="minorHAnsi" w:cstheme="minorHAnsi"/>
          <w:i/>
          <w:iCs/>
        </w:rPr>
      </w:pPr>
      <w:r w:rsidRPr="00D01562">
        <w:rPr>
          <w:rFonts w:asciiTheme="minorHAnsi" w:hAnsiTheme="minorHAnsi" w:cstheme="minorHAnsi"/>
          <w:i/>
          <w:iCs/>
        </w:rPr>
        <w:t>The tender documents which are unsigned, unstamped</w:t>
      </w:r>
      <w:r w:rsidR="0031180E" w:rsidRPr="00D01562">
        <w:rPr>
          <w:rFonts w:asciiTheme="minorHAnsi" w:hAnsiTheme="minorHAnsi" w:cstheme="minorHAnsi"/>
          <w:i/>
          <w:iCs/>
        </w:rPr>
        <w:t xml:space="preserve"> </w:t>
      </w:r>
      <w:r w:rsidRPr="00D01562">
        <w:rPr>
          <w:rFonts w:asciiTheme="minorHAnsi" w:hAnsiTheme="minorHAnsi" w:cstheme="minorHAnsi"/>
          <w:i/>
          <w:iCs/>
        </w:rPr>
        <w:t>/ sealed incomplete, corrected</w:t>
      </w:r>
      <w:r w:rsidR="0031180E" w:rsidRPr="00D01562">
        <w:rPr>
          <w:rFonts w:asciiTheme="minorHAnsi" w:hAnsiTheme="minorHAnsi" w:cstheme="minorHAnsi"/>
          <w:i/>
          <w:iCs/>
        </w:rPr>
        <w:t>,</w:t>
      </w:r>
      <w:r w:rsidRPr="00D01562">
        <w:rPr>
          <w:rFonts w:asciiTheme="minorHAnsi" w:hAnsiTheme="minorHAnsi" w:cstheme="minorHAnsi"/>
          <w:i/>
          <w:iCs/>
        </w:rPr>
        <w:t xml:space="preserve"> tempered, over written will be considered nonresponsive and will be rejected.</w:t>
      </w:r>
    </w:p>
    <w:p w:rsidR="00195907" w:rsidRPr="0012221D" w:rsidRDefault="00195907" w:rsidP="00D01562">
      <w:pPr>
        <w:pStyle w:val="BodyText"/>
        <w:rPr>
          <w:rFonts w:asciiTheme="minorHAnsi" w:hAnsiTheme="minorHAnsi" w:cstheme="minorHAnsi"/>
          <w:b/>
          <w:sz w:val="28"/>
        </w:rPr>
      </w:pPr>
    </w:p>
    <w:p w:rsidR="0031180E" w:rsidRPr="0031180E" w:rsidRDefault="0031180E" w:rsidP="00D01562">
      <w:pPr>
        <w:pStyle w:val="BodyText"/>
        <w:jc w:val="center"/>
        <w:rPr>
          <w:rFonts w:asciiTheme="minorHAnsi" w:hAnsiTheme="minorHAnsi" w:cstheme="minorHAnsi"/>
          <w:b/>
          <w:i/>
          <w:iCs/>
        </w:rPr>
      </w:pPr>
      <w:r w:rsidRPr="0031180E">
        <w:rPr>
          <w:rFonts w:asciiTheme="minorHAnsi" w:hAnsiTheme="minorHAnsi" w:cstheme="minorHAnsi"/>
          <w:b/>
          <w:i/>
          <w:iCs/>
        </w:rPr>
        <w:t>Project Coordinator</w:t>
      </w:r>
    </w:p>
    <w:p w:rsidR="0031180E" w:rsidRPr="0031180E" w:rsidRDefault="0031180E" w:rsidP="00D01562">
      <w:pPr>
        <w:pStyle w:val="BodyText"/>
        <w:jc w:val="center"/>
        <w:rPr>
          <w:rFonts w:asciiTheme="minorHAnsi" w:hAnsiTheme="minorHAnsi" w:cstheme="minorHAnsi"/>
          <w:b/>
          <w:i/>
          <w:iCs/>
        </w:rPr>
      </w:pPr>
      <w:r w:rsidRPr="0031180E">
        <w:rPr>
          <w:rFonts w:asciiTheme="minorHAnsi" w:hAnsiTheme="minorHAnsi" w:cstheme="minorHAnsi"/>
          <w:b/>
          <w:i/>
          <w:iCs/>
        </w:rPr>
        <w:t>SBBU Sheringal, Dir Upper</w:t>
      </w:r>
    </w:p>
    <w:p w:rsidR="00195907" w:rsidRPr="0031180E" w:rsidRDefault="00D01562" w:rsidP="00D01562">
      <w:pPr>
        <w:pStyle w:val="BodyText"/>
        <w:ind w:left="2160" w:firstLine="720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     </w:t>
      </w:r>
      <w:r w:rsidR="00195907" w:rsidRPr="0031180E">
        <w:rPr>
          <w:rFonts w:asciiTheme="minorHAnsi" w:hAnsiTheme="minorHAnsi" w:cstheme="minorHAnsi"/>
          <w:b/>
          <w:i/>
          <w:iCs/>
        </w:rPr>
        <w:t>0944-885402</w:t>
      </w:r>
      <w:r w:rsidR="0031180E" w:rsidRPr="0031180E">
        <w:rPr>
          <w:rFonts w:asciiTheme="minorHAnsi" w:hAnsiTheme="minorHAnsi" w:cstheme="minorHAnsi"/>
          <w:b/>
          <w:i/>
          <w:iCs/>
        </w:rPr>
        <w:t xml:space="preserve">, </w:t>
      </w:r>
      <w:r w:rsidR="00195907" w:rsidRPr="0031180E">
        <w:rPr>
          <w:rFonts w:asciiTheme="minorHAnsi" w:hAnsiTheme="minorHAnsi" w:cstheme="minorHAnsi"/>
          <w:b/>
          <w:i/>
          <w:iCs/>
        </w:rPr>
        <w:t>03</w:t>
      </w:r>
      <w:r w:rsidR="0031180E" w:rsidRPr="0031180E">
        <w:rPr>
          <w:rFonts w:asciiTheme="minorHAnsi" w:hAnsiTheme="minorHAnsi" w:cstheme="minorHAnsi"/>
          <w:b/>
          <w:i/>
          <w:iCs/>
        </w:rPr>
        <w:t>285014672</w:t>
      </w:r>
    </w:p>
    <w:p w:rsidR="00F90C07" w:rsidRDefault="00F90C07"/>
    <w:sectPr w:rsidR="00F90C07" w:rsidSect="005D43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89" w:rsidRDefault="00052B89" w:rsidP="00195907">
      <w:r>
        <w:separator/>
      </w:r>
    </w:p>
  </w:endnote>
  <w:endnote w:type="continuationSeparator" w:id="1">
    <w:p w:rsidR="00052B89" w:rsidRDefault="00052B89" w:rsidP="0019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89" w:rsidRDefault="00052B89" w:rsidP="00195907">
      <w:r>
        <w:separator/>
      </w:r>
    </w:p>
  </w:footnote>
  <w:footnote w:type="continuationSeparator" w:id="1">
    <w:p w:rsidR="00052B89" w:rsidRDefault="00052B89" w:rsidP="00195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07" w:rsidRDefault="00B22817" w:rsidP="0012221D">
    <w:pPr>
      <w:pStyle w:val="Header"/>
    </w:pPr>
    <w:r>
      <w:rPr>
        <w:noProof/>
      </w:rPr>
      <w:t xml:space="preserve">     </w:t>
    </w:r>
    <w:r w:rsidR="00195907">
      <w:rPr>
        <w:noProof/>
      </w:rPr>
      <w:drawing>
        <wp:inline distT="0" distB="0" distL="0" distR="0">
          <wp:extent cx="5334000" cy="666353"/>
          <wp:effectExtent l="19050" t="0" r="0" b="0"/>
          <wp:docPr id="146" name="Picture 146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9" cy="67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618"/>
    <w:multiLevelType w:val="hybridMultilevel"/>
    <w:tmpl w:val="0A7C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95CE3"/>
    <w:multiLevelType w:val="hybridMultilevel"/>
    <w:tmpl w:val="79E2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643D"/>
    <w:multiLevelType w:val="hybridMultilevel"/>
    <w:tmpl w:val="79E2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439AF"/>
    <w:rsid w:val="00017612"/>
    <w:rsid w:val="00052B89"/>
    <w:rsid w:val="000F1E67"/>
    <w:rsid w:val="0012221D"/>
    <w:rsid w:val="00195907"/>
    <w:rsid w:val="0028192C"/>
    <w:rsid w:val="0031180E"/>
    <w:rsid w:val="003F5A41"/>
    <w:rsid w:val="00575498"/>
    <w:rsid w:val="005D438B"/>
    <w:rsid w:val="006439AF"/>
    <w:rsid w:val="00743A24"/>
    <w:rsid w:val="00902DD8"/>
    <w:rsid w:val="00B22817"/>
    <w:rsid w:val="00C457CB"/>
    <w:rsid w:val="00D01562"/>
    <w:rsid w:val="00D36205"/>
    <w:rsid w:val="00E8712F"/>
    <w:rsid w:val="00EA5E70"/>
    <w:rsid w:val="00F9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5498"/>
    <w:pPr>
      <w:keepNext/>
      <w:keepLines/>
      <w:spacing w:before="240"/>
      <w:jc w:val="both"/>
      <w:outlineLvl w:val="0"/>
    </w:pPr>
    <w:rPr>
      <w:rFonts w:ascii="Lucida Bright" w:eastAsia="Arial Unicode MS" w:hAnsi="Lucida Bright" w:cstheme="majorBidi"/>
      <w:color w:val="1F4E79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498"/>
    <w:rPr>
      <w:rFonts w:ascii="Lucida Bright" w:eastAsia="Arial Unicode MS" w:hAnsi="Lucida Bright" w:cstheme="majorBidi"/>
      <w:color w:val="1F4E79" w:themeColor="accent1" w:themeShade="8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9590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59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5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90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5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90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1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9</cp:revision>
  <dcterms:created xsi:type="dcterms:W3CDTF">2024-05-30T10:32:00Z</dcterms:created>
  <dcterms:modified xsi:type="dcterms:W3CDTF">2024-09-05T11:19:00Z</dcterms:modified>
</cp:coreProperties>
</file>